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028" w:rsidRPr="00E53028" w:rsidRDefault="00E53028" w:rsidP="00E53028">
      <w:pPr>
        <w:spacing w:after="240" w:line="240" w:lineRule="auto"/>
        <w:jc w:val="center"/>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Resmi Gazete Tarihi: 17.06.2014 Resmi Gazete Sayısı: 29033</w:t>
      </w:r>
    </w:p>
    <w:p w:rsidR="00E53028" w:rsidRPr="00E53028" w:rsidRDefault="00E53028" w:rsidP="00E53028">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53028">
        <w:rPr>
          <w:rFonts w:ascii="Times New Roman" w:eastAsia="Times New Roman" w:hAnsi="Times New Roman" w:cs="Times New Roman"/>
          <w:b/>
          <w:bCs/>
          <w:sz w:val="24"/>
          <w:szCs w:val="24"/>
          <w:lang w:eastAsia="tr-TR"/>
        </w:rPr>
        <w:t>DİYANET İŞLERİ BAŞKANLIĞI GÖREV VE ÇALIŞMA YÖNETMELİĞİ</w:t>
      </w:r>
    </w:p>
    <w:p w:rsidR="00E53028" w:rsidRPr="00E53028" w:rsidRDefault="00E53028" w:rsidP="00E53028">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53028">
        <w:rPr>
          <w:rFonts w:ascii="Times New Roman" w:eastAsia="Times New Roman" w:hAnsi="Times New Roman" w:cs="Times New Roman"/>
          <w:b/>
          <w:bCs/>
          <w:sz w:val="24"/>
          <w:szCs w:val="24"/>
          <w:lang w:eastAsia="tr-TR"/>
        </w:rPr>
        <w:t>BİRİNCİ BÖLÜM</w:t>
      </w:r>
    </w:p>
    <w:p w:rsidR="00E53028" w:rsidRPr="00E53028" w:rsidRDefault="00E53028" w:rsidP="00E53028">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E53028">
        <w:rPr>
          <w:rFonts w:ascii="Times New Roman" w:eastAsia="Times New Roman" w:hAnsi="Times New Roman" w:cs="Times New Roman"/>
          <w:b/>
          <w:bCs/>
          <w:sz w:val="24"/>
          <w:szCs w:val="24"/>
          <w:lang w:eastAsia="tr-TR"/>
        </w:rPr>
        <w:t>Amaç, Kapsam, Dayanak ve Tanımlar</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b/>
          <w:bCs/>
          <w:sz w:val="24"/>
          <w:szCs w:val="24"/>
          <w:lang w:eastAsia="tr-TR"/>
        </w:rPr>
        <w:t> Amaç ve Kapsam</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b/>
          <w:bCs/>
          <w:sz w:val="24"/>
          <w:szCs w:val="24"/>
          <w:lang w:eastAsia="tr-TR"/>
        </w:rPr>
        <w:t>MADDE 1 –</w:t>
      </w:r>
      <w:r w:rsidRPr="00E53028">
        <w:rPr>
          <w:rFonts w:ascii="Times New Roman" w:eastAsia="Times New Roman" w:hAnsi="Times New Roman" w:cs="Times New Roman"/>
          <w:sz w:val="24"/>
          <w:szCs w:val="24"/>
          <w:lang w:eastAsia="tr-TR"/>
        </w:rPr>
        <w:t xml:space="preserve"> (1) Bu Yönetmeliğin amacı; Diyanet İşleri Başkanlığı merkez, taşra ve yurt dışı teşkilatının görevleri ile çalışma usul ve esaslarını belirlemektir.</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(2) Bu Yönetmelik, Diyanet İşleri Başkanlığı merkez, taşra ve yurt dışı teşkilatına ilişkin hükümleri kapsar.</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b/>
          <w:bCs/>
          <w:sz w:val="24"/>
          <w:szCs w:val="24"/>
          <w:lang w:eastAsia="tr-TR"/>
        </w:rPr>
        <w:t>Dayanak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b/>
          <w:bCs/>
          <w:sz w:val="24"/>
          <w:szCs w:val="24"/>
          <w:lang w:eastAsia="tr-TR"/>
        </w:rPr>
        <w:t>MADDE 2 –</w:t>
      </w:r>
      <w:r w:rsidRPr="00E53028">
        <w:rPr>
          <w:rFonts w:ascii="Times New Roman" w:eastAsia="Times New Roman" w:hAnsi="Times New Roman" w:cs="Times New Roman"/>
          <w:sz w:val="24"/>
          <w:szCs w:val="24"/>
          <w:lang w:eastAsia="tr-TR"/>
        </w:rPr>
        <w:t xml:space="preserve"> (1) Bu Yönetmelik, </w:t>
      </w:r>
      <w:proofErr w:type="gramStart"/>
      <w:r w:rsidRPr="00E53028">
        <w:rPr>
          <w:rFonts w:ascii="Times New Roman" w:eastAsia="Times New Roman" w:hAnsi="Times New Roman" w:cs="Times New Roman"/>
          <w:sz w:val="24"/>
          <w:szCs w:val="24"/>
          <w:lang w:eastAsia="tr-TR"/>
        </w:rPr>
        <w:t>22/6/1965</w:t>
      </w:r>
      <w:proofErr w:type="gramEnd"/>
      <w:r w:rsidRPr="00E53028">
        <w:rPr>
          <w:rFonts w:ascii="Times New Roman" w:eastAsia="Times New Roman" w:hAnsi="Times New Roman" w:cs="Times New Roman"/>
          <w:sz w:val="24"/>
          <w:szCs w:val="24"/>
          <w:lang w:eastAsia="tr-TR"/>
        </w:rPr>
        <w:t xml:space="preserve"> tarihli ve 633 sayılı Diyanet İşleri Başkanlığı Kuruluş ve Görevleri Hakkında Kanun ile 14/7/1965 tarihli ve 657 sayılı Devlet Memurları Kanununa dayanılarak hazırlanmıştır.</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b/>
          <w:bCs/>
          <w:sz w:val="24"/>
          <w:szCs w:val="24"/>
          <w:lang w:eastAsia="tr-TR"/>
        </w:rPr>
        <w:t>Tanımlar</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b/>
          <w:bCs/>
          <w:sz w:val="24"/>
          <w:szCs w:val="24"/>
          <w:lang w:eastAsia="tr-TR"/>
        </w:rPr>
        <w:t>MADDE 3 –</w:t>
      </w:r>
      <w:r w:rsidRPr="00E53028">
        <w:rPr>
          <w:rFonts w:ascii="Times New Roman" w:eastAsia="Times New Roman" w:hAnsi="Times New Roman" w:cs="Times New Roman"/>
          <w:sz w:val="24"/>
          <w:szCs w:val="24"/>
          <w:lang w:eastAsia="tr-TR"/>
        </w:rPr>
        <w:t xml:space="preserve"> (1) Bu Yönetmelikte geçen;</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a) Amir: Başkan, Başkan yardımcısı ve birimlerin en üst yöneticisini,</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b) Başkanlık: Diyanet İşleri Başkanlığını,</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c) Başkan: Diyanet İşleri Başkanını,</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ç) Birim: Bu Yönetmelikte sayılan görevleri yerine getiren Başkanlık merkez, taşra ve yurt dışı teşkilatında yer alan birimleri,</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d) Birim amiri: Başkanlık merkez, taşra ve yurt dışı teşkilatlarındaki birimlerin en üst yöneticilerini,</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 xml:space="preserve">e) Cami görevlileri: Başimam-hatip, uzman imam-hatip ve imam-hatip ile </w:t>
      </w:r>
      <w:proofErr w:type="spellStart"/>
      <w:r w:rsidRPr="00E53028">
        <w:rPr>
          <w:rFonts w:ascii="Times New Roman" w:eastAsia="Times New Roman" w:hAnsi="Times New Roman" w:cs="Times New Roman"/>
          <w:sz w:val="24"/>
          <w:szCs w:val="24"/>
          <w:lang w:eastAsia="tr-TR"/>
        </w:rPr>
        <w:t>başmüezzin</w:t>
      </w:r>
      <w:proofErr w:type="spellEnd"/>
      <w:r w:rsidRPr="00E53028">
        <w:rPr>
          <w:rFonts w:ascii="Times New Roman" w:eastAsia="Times New Roman" w:hAnsi="Times New Roman" w:cs="Times New Roman"/>
          <w:sz w:val="24"/>
          <w:szCs w:val="24"/>
          <w:lang w:eastAsia="tr-TR"/>
        </w:rPr>
        <w:t xml:space="preserve"> ve müezzin-kayyımlarını,</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 xml:space="preserve">f) Din görevlileri: </w:t>
      </w:r>
      <w:proofErr w:type="spellStart"/>
      <w:r w:rsidRPr="00E53028">
        <w:rPr>
          <w:rFonts w:ascii="Times New Roman" w:eastAsia="Times New Roman" w:hAnsi="Times New Roman" w:cs="Times New Roman"/>
          <w:sz w:val="24"/>
          <w:szCs w:val="24"/>
          <w:lang w:eastAsia="tr-TR"/>
        </w:rPr>
        <w:t>Başvaiz</w:t>
      </w:r>
      <w:proofErr w:type="spellEnd"/>
      <w:r w:rsidRPr="00E53028">
        <w:rPr>
          <w:rFonts w:ascii="Times New Roman" w:eastAsia="Times New Roman" w:hAnsi="Times New Roman" w:cs="Times New Roman"/>
          <w:sz w:val="24"/>
          <w:szCs w:val="24"/>
          <w:lang w:eastAsia="tr-TR"/>
        </w:rPr>
        <w:t xml:space="preserve">, uzman vaiz, vaiz, murakıp, </w:t>
      </w:r>
      <w:proofErr w:type="spellStart"/>
      <w:r w:rsidRPr="00E53028">
        <w:rPr>
          <w:rFonts w:ascii="Times New Roman" w:eastAsia="Times New Roman" w:hAnsi="Times New Roman" w:cs="Times New Roman"/>
          <w:sz w:val="24"/>
          <w:szCs w:val="24"/>
          <w:lang w:eastAsia="tr-TR"/>
        </w:rPr>
        <w:t>Kur’an</w:t>
      </w:r>
      <w:proofErr w:type="spellEnd"/>
      <w:r w:rsidRPr="00E53028">
        <w:rPr>
          <w:rFonts w:ascii="Times New Roman" w:eastAsia="Times New Roman" w:hAnsi="Times New Roman" w:cs="Times New Roman"/>
          <w:sz w:val="24"/>
          <w:szCs w:val="24"/>
          <w:lang w:eastAsia="tr-TR"/>
        </w:rPr>
        <w:t xml:space="preserve"> kursu </w:t>
      </w:r>
      <w:proofErr w:type="spellStart"/>
      <w:r w:rsidRPr="00E53028">
        <w:rPr>
          <w:rFonts w:ascii="Times New Roman" w:eastAsia="Times New Roman" w:hAnsi="Times New Roman" w:cs="Times New Roman"/>
          <w:sz w:val="24"/>
          <w:szCs w:val="24"/>
          <w:lang w:eastAsia="tr-TR"/>
        </w:rPr>
        <w:t>başöğreticisi</w:t>
      </w:r>
      <w:proofErr w:type="spellEnd"/>
      <w:r w:rsidRPr="00E53028">
        <w:rPr>
          <w:rFonts w:ascii="Times New Roman" w:eastAsia="Times New Roman" w:hAnsi="Times New Roman" w:cs="Times New Roman"/>
          <w:sz w:val="24"/>
          <w:szCs w:val="24"/>
          <w:lang w:eastAsia="tr-TR"/>
        </w:rPr>
        <w:t xml:space="preserve">, </w:t>
      </w:r>
      <w:proofErr w:type="spellStart"/>
      <w:r w:rsidRPr="00E53028">
        <w:rPr>
          <w:rFonts w:ascii="Times New Roman" w:eastAsia="Times New Roman" w:hAnsi="Times New Roman" w:cs="Times New Roman"/>
          <w:sz w:val="24"/>
          <w:szCs w:val="24"/>
          <w:lang w:eastAsia="tr-TR"/>
        </w:rPr>
        <w:t>Kur’an</w:t>
      </w:r>
      <w:proofErr w:type="spellEnd"/>
      <w:r w:rsidRPr="00E53028">
        <w:rPr>
          <w:rFonts w:ascii="Times New Roman" w:eastAsia="Times New Roman" w:hAnsi="Times New Roman" w:cs="Times New Roman"/>
          <w:sz w:val="24"/>
          <w:szCs w:val="24"/>
          <w:lang w:eastAsia="tr-TR"/>
        </w:rPr>
        <w:t xml:space="preserve"> kursu uzman öğreticisi, </w:t>
      </w:r>
      <w:proofErr w:type="spellStart"/>
      <w:r w:rsidRPr="00E53028">
        <w:rPr>
          <w:rFonts w:ascii="Times New Roman" w:eastAsia="Times New Roman" w:hAnsi="Times New Roman" w:cs="Times New Roman"/>
          <w:sz w:val="24"/>
          <w:szCs w:val="24"/>
          <w:lang w:eastAsia="tr-TR"/>
        </w:rPr>
        <w:t>Kur’an</w:t>
      </w:r>
      <w:proofErr w:type="spellEnd"/>
      <w:r w:rsidRPr="00E53028">
        <w:rPr>
          <w:rFonts w:ascii="Times New Roman" w:eastAsia="Times New Roman" w:hAnsi="Times New Roman" w:cs="Times New Roman"/>
          <w:sz w:val="24"/>
          <w:szCs w:val="24"/>
          <w:lang w:eastAsia="tr-TR"/>
        </w:rPr>
        <w:t xml:space="preserve"> kursu öğreticisi ve cami görevlilerini,</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E53028">
        <w:rPr>
          <w:rFonts w:ascii="Times New Roman" w:eastAsia="Times New Roman" w:hAnsi="Times New Roman" w:cs="Times New Roman"/>
          <w:sz w:val="24"/>
          <w:szCs w:val="24"/>
          <w:lang w:eastAsia="tr-TR"/>
        </w:rPr>
        <w:t>ifade</w:t>
      </w:r>
      <w:proofErr w:type="gramEnd"/>
      <w:r w:rsidRPr="00E53028">
        <w:rPr>
          <w:rFonts w:ascii="Times New Roman" w:eastAsia="Times New Roman" w:hAnsi="Times New Roman" w:cs="Times New Roman"/>
          <w:sz w:val="24"/>
          <w:szCs w:val="24"/>
          <w:lang w:eastAsia="tr-TR"/>
        </w:rPr>
        <w:t xml:space="preserve"> eder.</w:t>
      </w:r>
    </w:p>
    <w:p w:rsidR="00E53028" w:rsidRDefault="00E53028" w:rsidP="00E53028">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E53028" w:rsidRDefault="00E53028" w:rsidP="00E53028">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E53028" w:rsidRDefault="00E53028" w:rsidP="00E53028">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E53028" w:rsidRDefault="00E53028" w:rsidP="00E53028">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E53028" w:rsidRDefault="00E53028" w:rsidP="00E53028">
      <w:pPr>
        <w:spacing w:before="100" w:beforeAutospacing="1" w:after="100" w:afterAutospacing="1" w:line="240" w:lineRule="auto"/>
        <w:ind w:firstLine="567"/>
        <w:jc w:val="both"/>
        <w:rPr>
          <w:rFonts w:ascii="Times New Roman" w:eastAsia="Times New Roman" w:hAnsi="Times New Roman" w:cs="Times New Roman"/>
          <w:b/>
          <w:bCs/>
          <w:sz w:val="24"/>
          <w:szCs w:val="24"/>
          <w:lang w:eastAsia="tr-TR"/>
        </w:rPr>
      </w:pP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lastRenderedPageBreak/>
        <w:t>İ</w:t>
      </w:r>
      <w:r w:rsidRPr="00E53028">
        <w:rPr>
          <w:rFonts w:ascii="Times New Roman" w:eastAsia="Times New Roman" w:hAnsi="Times New Roman" w:cs="Times New Roman"/>
          <w:b/>
          <w:bCs/>
          <w:sz w:val="24"/>
          <w:szCs w:val="24"/>
          <w:lang w:eastAsia="tr-TR"/>
        </w:rPr>
        <w:t>mam-hatipler</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b/>
          <w:bCs/>
          <w:sz w:val="24"/>
          <w:szCs w:val="24"/>
          <w:lang w:eastAsia="tr-TR"/>
        </w:rPr>
        <w:t>MADDE 40 –</w:t>
      </w:r>
      <w:r w:rsidRPr="00E53028">
        <w:rPr>
          <w:rFonts w:ascii="Times New Roman" w:eastAsia="Times New Roman" w:hAnsi="Times New Roman" w:cs="Times New Roman"/>
          <w:sz w:val="24"/>
          <w:szCs w:val="24"/>
          <w:lang w:eastAsia="tr-TR"/>
        </w:rPr>
        <w:t xml:space="preserve"> (1) Başimam-hatip, uzman imam-hatip ve imam-hatiplerin ortak görevleri şunlardır:</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a) Camilerde vakit namazları ile cuma, bayram ve teravih namazlarını kıldırmak.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b) Cuma ve bayram hutbelerini zamanında ve usulüne uygun olarak okumak, gerektiğinde hutbe hazırlamak, hutbe yazma ve okuma konusunda çalışmalar yapmak.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 xml:space="preserve">c) Görevli olduğu camide vaaz etmek; isteyen vatandaşlara camilerde veya müftülükçe uygun görülecek yerlerde </w:t>
      </w:r>
      <w:proofErr w:type="spellStart"/>
      <w:r w:rsidRPr="00E53028">
        <w:rPr>
          <w:rFonts w:ascii="Times New Roman" w:eastAsia="Times New Roman" w:hAnsi="Times New Roman" w:cs="Times New Roman"/>
          <w:sz w:val="24"/>
          <w:szCs w:val="24"/>
          <w:lang w:eastAsia="tr-TR"/>
        </w:rPr>
        <w:t>Kur’an</w:t>
      </w:r>
      <w:proofErr w:type="spellEnd"/>
      <w:r w:rsidRPr="00E53028">
        <w:rPr>
          <w:rFonts w:ascii="Times New Roman" w:eastAsia="Times New Roman" w:hAnsi="Times New Roman" w:cs="Times New Roman"/>
          <w:sz w:val="24"/>
          <w:szCs w:val="24"/>
          <w:lang w:eastAsia="tr-TR"/>
        </w:rPr>
        <w:t xml:space="preserve">-ı Kerim okumayı öğretmek ve dini bilgiler vermek; yaz </w:t>
      </w:r>
      <w:proofErr w:type="spellStart"/>
      <w:r w:rsidRPr="00E53028">
        <w:rPr>
          <w:rFonts w:ascii="Times New Roman" w:eastAsia="Times New Roman" w:hAnsi="Times New Roman" w:cs="Times New Roman"/>
          <w:sz w:val="24"/>
          <w:szCs w:val="24"/>
          <w:lang w:eastAsia="tr-TR"/>
        </w:rPr>
        <w:t>Kur’an</w:t>
      </w:r>
      <w:proofErr w:type="spellEnd"/>
      <w:r w:rsidRPr="00E53028">
        <w:rPr>
          <w:rFonts w:ascii="Times New Roman" w:eastAsia="Times New Roman" w:hAnsi="Times New Roman" w:cs="Times New Roman"/>
          <w:sz w:val="24"/>
          <w:szCs w:val="24"/>
          <w:lang w:eastAsia="tr-TR"/>
        </w:rPr>
        <w:t xml:space="preserve"> kursları ile ilgili görevleri yapmak.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ç) Camiyi irşat ve eğitim faaliyetleri için hazır bulundurmak.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d) Her gün öğle namazından bir saat önce açıp yatsı namazından sonra kapatmak suretiyle camiyi gün boyu açık tutmak.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 xml:space="preserve">e) </w:t>
      </w:r>
      <w:proofErr w:type="spellStart"/>
      <w:r w:rsidRPr="00E53028">
        <w:rPr>
          <w:rFonts w:ascii="Times New Roman" w:eastAsia="Times New Roman" w:hAnsi="Times New Roman" w:cs="Times New Roman"/>
          <w:sz w:val="24"/>
          <w:szCs w:val="24"/>
          <w:lang w:eastAsia="tr-TR"/>
        </w:rPr>
        <w:t>Kur’an</w:t>
      </w:r>
      <w:proofErr w:type="spellEnd"/>
      <w:r w:rsidRPr="00E53028">
        <w:rPr>
          <w:rFonts w:ascii="Times New Roman" w:eastAsia="Times New Roman" w:hAnsi="Times New Roman" w:cs="Times New Roman"/>
          <w:sz w:val="24"/>
          <w:szCs w:val="24"/>
          <w:lang w:eastAsia="tr-TR"/>
        </w:rPr>
        <w:t>-ı Kerim, meal/tefsir, hadis, siyer ve ilmihal konularının yer aldığı çalışma programı hazırlamak, müftülüğün onayından sonra bu programı ilan ederek camide uygulamak.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f) Dini gün ve gecelerde görev yaptığı camide program düzenlemek veya müftülükçe düzenlenecek programlarda görev almak.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g) Cami ve çevresinin bakım ve temizliğini sağlamak ve bunun için gerekli tedbirleri almak; şadırvan, abdest alma yeri ve tuvalet gibi yerlerin temizliğinin vakıf, dernek, köy tüzel kişiliği, belediye veya ilgililer tarafından yapılmasını sağlamak.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 xml:space="preserve">ğ) </w:t>
      </w:r>
      <w:proofErr w:type="spellStart"/>
      <w:r w:rsidRPr="00E53028">
        <w:rPr>
          <w:rFonts w:ascii="Times New Roman" w:eastAsia="Times New Roman" w:hAnsi="Times New Roman" w:cs="Times New Roman"/>
          <w:sz w:val="24"/>
          <w:szCs w:val="24"/>
          <w:lang w:eastAsia="tr-TR"/>
        </w:rPr>
        <w:t>Teberrukat</w:t>
      </w:r>
      <w:proofErr w:type="spellEnd"/>
      <w:r w:rsidRPr="00E53028">
        <w:rPr>
          <w:rFonts w:ascii="Times New Roman" w:eastAsia="Times New Roman" w:hAnsi="Times New Roman" w:cs="Times New Roman"/>
          <w:sz w:val="24"/>
          <w:szCs w:val="24"/>
          <w:lang w:eastAsia="tr-TR"/>
        </w:rPr>
        <w:t xml:space="preserve"> eşyasının bakımını ve korunmasını sağlamak.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h) Cami içinde ve avlusunda izinsiz yardım toplanmasını engelleyici tedbirler almak.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ı) Görevli bulunduğu caminin yönetimiyle ilgili iş ve işlemleri yapmak, caminin ihtiyaçlarını giderici tedbirler almak, gideremediği noksanlıkları müftülüğe bildirmek.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 xml:space="preserve">i) Türk Medeni Kanununa göre akdedilen </w:t>
      </w:r>
      <w:proofErr w:type="gramStart"/>
      <w:r w:rsidRPr="00E53028">
        <w:rPr>
          <w:rFonts w:ascii="Times New Roman" w:eastAsia="Times New Roman" w:hAnsi="Times New Roman" w:cs="Times New Roman"/>
          <w:sz w:val="24"/>
          <w:szCs w:val="24"/>
          <w:lang w:eastAsia="tr-TR"/>
        </w:rPr>
        <w:t>nikahtan</w:t>
      </w:r>
      <w:proofErr w:type="gramEnd"/>
      <w:r w:rsidRPr="00E53028">
        <w:rPr>
          <w:rFonts w:ascii="Times New Roman" w:eastAsia="Times New Roman" w:hAnsi="Times New Roman" w:cs="Times New Roman"/>
          <w:sz w:val="24"/>
          <w:szCs w:val="24"/>
          <w:lang w:eastAsia="tr-TR"/>
        </w:rPr>
        <w:t xml:space="preserve"> sonra isteyenlere nikahın dini merasimini </w:t>
      </w:r>
      <w:proofErr w:type="gramStart"/>
      <w:r w:rsidRPr="00E53028">
        <w:rPr>
          <w:rFonts w:ascii="Times New Roman" w:eastAsia="Times New Roman" w:hAnsi="Times New Roman" w:cs="Times New Roman"/>
          <w:sz w:val="24"/>
          <w:szCs w:val="24"/>
          <w:lang w:eastAsia="tr-TR"/>
        </w:rPr>
        <w:t>icra</w:t>
      </w:r>
      <w:proofErr w:type="gramEnd"/>
      <w:r w:rsidRPr="00E53028">
        <w:rPr>
          <w:rFonts w:ascii="Times New Roman" w:eastAsia="Times New Roman" w:hAnsi="Times New Roman" w:cs="Times New Roman"/>
          <w:sz w:val="24"/>
          <w:szCs w:val="24"/>
          <w:lang w:eastAsia="tr-TR"/>
        </w:rPr>
        <w:t xml:space="preserve"> etmek.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j) Cami ziyaretlerinin, İslam adabına ve güvenlik kurallarına uygun bir şekilde yapılmasını sağlamak; camilerin avlu ve müştemilatında satıcılık, dilencilik gibi ibadet huzurunu ihlal eden her türlü davranışı ve faaliyeti önlemek için gerekli tedbirleri almak.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k) Belediye tarafından cenaze hizmeti verilmeyen yerlerde cenaze teçhiz ve tekfin hizmeti vermek, cenaze namazı kıldırmak ve defin işlemlerini yapmak.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l) Bayram, dini gün ve geceler, doğum, sünnet, düğün, hastalık, ölüm ve benzeri vesilelerle görev mahallinde ikamet eden vatandaşlara din hizmeti sunmak.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m) Görev mahallinde ikamet eden kimsesiz, yetim-öksüz, engelli ve ihtiyaç sahibi insanlarla ilgilenerek ilgili kurum ve kuruluşlarla işbirliği içerisinde ihtiyaçlarını gidermeye çalışmak.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n) İnsanlar arasında ülfet, sevgi, dayanışma ve kardeşliği artırıcı faaliyetler yapmak.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lastRenderedPageBreak/>
        <w:t>o) Görev mahallinde bulunan çocuklar ve gençlerin dini ve ahlaki eğitimlerini geliştirmeye yönelik çalışmalar yapmak.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 xml:space="preserve">ö) Müftülüğün bilgisi </w:t>
      </w:r>
      <w:proofErr w:type="gramStart"/>
      <w:r w:rsidRPr="00E53028">
        <w:rPr>
          <w:rFonts w:ascii="Times New Roman" w:eastAsia="Times New Roman" w:hAnsi="Times New Roman" w:cs="Times New Roman"/>
          <w:sz w:val="24"/>
          <w:szCs w:val="24"/>
          <w:lang w:eastAsia="tr-TR"/>
        </w:rPr>
        <w:t>dahilinde</w:t>
      </w:r>
      <w:proofErr w:type="gramEnd"/>
      <w:r w:rsidRPr="00E53028">
        <w:rPr>
          <w:rFonts w:ascii="Times New Roman" w:eastAsia="Times New Roman" w:hAnsi="Times New Roman" w:cs="Times New Roman"/>
          <w:sz w:val="24"/>
          <w:szCs w:val="24"/>
          <w:lang w:eastAsia="tr-TR"/>
        </w:rPr>
        <w:t xml:space="preserve"> görev mahallindeki vakıf, dernek ve benzeri kuruluşların Başkanlığın hizmet alanı ile ilgili konulardaki taleplerine katkı sağlamak.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p) Camide kadınların ibadetlerini rahat bir şekilde yapabilmeleri amacıyla gerekli tedbirlerin alınmasını sağlamak.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r) Müezzin-kayyımın bulunmadığı zamanlarda onun görevlerini de yapmak.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s) 442 sayılı Köy Kanunu gereğince köy ihtiyar meclisi tabii üyeliği görevini yapmak.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ş) Görev alanı ile ilgili verilen diğer görevleri yapmak.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b/>
          <w:bCs/>
          <w:sz w:val="24"/>
          <w:szCs w:val="24"/>
          <w:lang w:eastAsia="tr-TR"/>
        </w:rPr>
        <w:t>Uzman imam-hatipler</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b/>
          <w:bCs/>
          <w:sz w:val="24"/>
          <w:szCs w:val="24"/>
          <w:lang w:eastAsia="tr-TR"/>
        </w:rPr>
        <w:t>MADDE 41 –</w:t>
      </w:r>
      <w:r w:rsidRPr="00E53028">
        <w:rPr>
          <w:rFonts w:ascii="Times New Roman" w:eastAsia="Times New Roman" w:hAnsi="Times New Roman" w:cs="Times New Roman"/>
          <w:sz w:val="24"/>
          <w:szCs w:val="24"/>
          <w:lang w:eastAsia="tr-TR"/>
        </w:rPr>
        <w:t xml:space="preserve"> (1) Uzman imam-hatipler ortak görevlere ilave olarak aşağıdaki görevleri yaparlar:</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E53028">
        <w:rPr>
          <w:rFonts w:ascii="Times New Roman" w:eastAsia="Times New Roman" w:hAnsi="Times New Roman" w:cs="Times New Roman"/>
          <w:sz w:val="24"/>
          <w:szCs w:val="24"/>
          <w:lang w:eastAsia="tr-TR"/>
        </w:rPr>
        <w:t xml:space="preserve">a) </w:t>
      </w:r>
      <w:proofErr w:type="spellStart"/>
      <w:r w:rsidRPr="00E53028">
        <w:rPr>
          <w:rFonts w:ascii="Times New Roman" w:eastAsia="Times New Roman" w:hAnsi="Times New Roman" w:cs="Times New Roman"/>
          <w:sz w:val="24"/>
          <w:szCs w:val="24"/>
          <w:lang w:eastAsia="tr-TR"/>
        </w:rPr>
        <w:t>Kur’an</w:t>
      </w:r>
      <w:proofErr w:type="spellEnd"/>
      <w:r w:rsidRPr="00E53028">
        <w:rPr>
          <w:rFonts w:ascii="Times New Roman" w:eastAsia="Times New Roman" w:hAnsi="Times New Roman" w:cs="Times New Roman"/>
          <w:sz w:val="24"/>
          <w:szCs w:val="24"/>
          <w:lang w:eastAsia="tr-TR"/>
        </w:rPr>
        <w:t xml:space="preserve">-ı Kerimi güzel okuma, </w:t>
      </w:r>
      <w:proofErr w:type="spellStart"/>
      <w:r w:rsidRPr="00E53028">
        <w:rPr>
          <w:rFonts w:ascii="Times New Roman" w:eastAsia="Times New Roman" w:hAnsi="Times New Roman" w:cs="Times New Roman"/>
          <w:sz w:val="24"/>
          <w:szCs w:val="24"/>
          <w:lang w:eastAsia="tr-TR"/>
        </w:rPr>
        <w:t>Kur’an</w:t>
      </w:r>
      <w:proofErr w:type="spellEnd"/>
      <w:r w:rsidRPr="00E53028">
        <w:rPr>
          <w:rFonts w:ascii="Times New Roman" w:eastAsia="Times New Roman" w:hAnsi="Times New Roman" w:cs="Times New Roman"/>
          <w:sz w:val="24"/>
          <w:szCs w:val="24"/>
          <w:lang w:eastAsia="tr-TR"/>
        </w:rPr>
        <w:t>-ı Kerim öğretimi, dini musiki, hitabet, aile ve dini rehberlik hizmetleri, sosyal hizmet kurumları ve hastanelerde yürütülen din hizmetleri, toplumun özel ilgiye muhtaç kesimlerine yönelik din hizmetleri, kadınlara yönelik irşat hizmetleri, çocuklara yönelik din hizmetleri, gençlere yönelik din hizmetleri, olağanüstü durumlarda din hizmetleri gibi Başkanlık hizmet alanlarından birini uzmanlık alanı olarak seçmek, alanıyla ilgili çalışmalar yapmak ve yapılacak seminer, toplantı, hizmet içi eğitim gibi çalışmalara katılmak.</w:t>
      </w:r>
      <w:proofErr w:type="gramEnd"/>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b) Müftülükçe sorumluluk alanına verilen camilerin görevlilerine rehberlik yapmak ve bu camilerdeki hizmetleri koordine etmek.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c) Müftülükçe yapılacak hizmet içi eğitim seminerlerinde eğitici olarak görev yapmak.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 xml:space="preserve">ç) Müftülükçe belirlenen program </w:t>
      </w:r>
      <w:proofErr w:type="gramStart"/>
      <w:r w:rsidRPr="00E53028">
        <w:rPr>
          <w:rFonts w:ascii="Times New Roman" w:eastAsia="Times New Roman" w:hAnsi="Times New Roman" w:cs="Times New Roman"/>
          <w:sz w:val="24"/>
          <w:szCs w:val="24"/>
          <w:lang w:eastAsia="tr-TR"/>
        </w:rPr>
        <w:t>dahilinde</w:t>
      </w:r>
      <w:proofErr w:type="gramEnd"/>
      <w:r w:rsidRPr="00E53028">
        <w:rPr>
          <w:rFonts w:ascii="Times New Roman" w:eastAsia="Times New Roman" w:hAnsi="Times New Roman" w:cs="Times New Roman"/>
          <w:sz w:val="24"/>
          <w:szCs w:val="24"/>
          <w:lang w:eastAsia="tr-TR"/>
        </w:rPr>
        <w:t xml:space="preserve"> vaaz ve irşat hizmetlerinde görev almak.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b/>
          <w:bCs/>
          <w:sz w:val="24"/>
          <w:szCs w:val="24"/>
          <w:lang w:eastAsia="tr-TR"/>
        </w:rPr>
        <w:t>Başimam-hatipler</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b/>
          <w:bCs/>
          <w:sz w:val="24"/>
          <w:szCs w:val="24"/>
          <w:lang w:eastAsia="tr-TR"/>
        </w:rPr>
        <w:t>MADDE 42 –</w:t>
      </w:r>
      <w:r w:rsidRPr="00E53028">
        <w:rPr>
          <w:rFonts w:ascii="Times New Roman" w:eastAsia="Times New Roman" w:hAnsi="Times New Roman" w:cs="Times New Roman"/>
          <w:sz w:val="24"/>
          <w:szCs w:val="24"/>
          <w:lang w:eastAsia="tr-TR"/>
        </w:rPr>
        <w:t xml:space="preserve"> (1) Başimam-hatipler ortak görevlere ilave olarak aşağıdaki görevleri yaparlar:</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E53028">
        <w:rPr>
          <w:rFonts w:ascii="Times New Roman" w:eastAsia="Times New Roman" w:hAnsi="Times New Roman" w:cs="Times New Roman"/>
          <w:sz w:val="24"/>
          <w:szCs w:val="24"/>
          <w:lang w:eastAsia="tr-TR"/>
        </w:rPr>
        <w:t xml:space="preserve">a) </w:t>
      </w:r>
      <w:proofErr w:type="spellStart"/>
      <w:r w:rsidRPr="00E53028">
        <w:rPr>
          <w:rFonts w:ascii="Times New Roman" w:eastAsia="Times New Roman" w:hAnsi="Times New Roman" w:cs="Times New Roman"/>
          <w:sz w:val="24"/>
          <w:szCs w:val="24"/>
          <w:lang w:eastAsia="tr-TR"/>
        </w:rPr>
        <w:t>Kur’an</w:t>
      </w:r>
      <w:proofErr w:type="spellEnd"/>
      <w:r w:rsidRPr="00E53028">
        <w:rPr>
          <w:rFonts w:ascii="Times New Roman" w:eastAsia="Times New Roman" w:hAnsi="Times New Roman" w:cs="Times New Roman"/>
          <w:sz w:val="24"/>
          <w:szCs w:val="24"/>
          <w:lang w:eastAsia="tr-TR"/>
        </w:rPr>
        <w:t xml:space="preserve">-ı Kerimi güzel okuma, </w:t>
      </w:r>
      <w:proofErr w:type="spellStart"/>
      <w:r w:rsidRPr="00E53028">
        <w:rPr>
          <w:rFonts w:ascii="Times New Roman" w:eastAsia="Times New Roman" w:hAnsi="Times New Roman" w:cs="Times New Roman"/>
          <w:sz w:val="24"/>
          <w:szCs w:val="24"/>
          <w:lang w:eastAsia="tr-TR"/>
        </w:rPr>
        <w:t>Kur’an</w:t>
      </w:r>
      <w:proofErr w:type="spellEnd"/>
      <w:r w:rsidRPr="00E53028">
        <w:rPr>
          <w:rFonts w:ascii="Times New Roman" w:eastAsia="Times New Roman" w:hAnsi="Times New Roman" w:cs="Times New Roman"/>
          <w:sz w:val="24"/>
          <w:szCs w:val="24"/>
          <w:lang w:eastAsia="tr-TR"/>
        </w:rPr>
        <w:t>-ı Kerim öğretimi, dini musiki, hitabet, hutbe hazırlama, aile ve dini rehberlik hizmetleri, sosyal hizmet kurumları ve hastanelerde yürütülen din hizmetleri, toplumun özel ilgiye muhtaç kesimlerine yönelik din hizmetleri, kadınlara yönelik din hizmetleri, çocuklara yönelik din hizmetleri, gençlere yönelik din hizmetleri, olağanüstü durumlarda din hizmetleri gibi Başkanlık hizmet alanlarından birini uzmanlık alanı olarak seçmek, alanıyla ilgili çalışmalar yapmak ve yapılacak seminer, toplantı, hizmet içi eğitim gibi çalışmalara katılmak.</w:t>
      </w:r>
      <w:proofErr w:type="gramEnd"/>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b) Görev yaptığı cami ve müftülükçe sorumluluk alanına verilen camilerdeki hizmetleri koordine etmek, buralarda yürütülen hizmetlerin daha etkin ve verimli olması hususunda projeler geliştirmek.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c) Müftülükçe sorumluluk alanına verilen camilerin görevlilerine rehberlik yapmak.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 xml:space="preserve">ç) Müftülükçe belirlenen program </w:t>
      </w:r>
      <w:proofErr w:type="gramStart"/>
      <w:r w:rsidRPr="00E53028">
        <w:rPr>
          <w:rFonts w:ascii="Times New Roman" w:eastAsia="Times New Roman" w:hAnsi="Times New Roman" w:cs="Times New Roman"/>
          <w:sz w:val="24"/>
          <w:szCs w:val="24"/>
          <w:lang w:eastAsia="tr-TR"/>
        </w:rPr>
        <w:t>dahilinde</w:t>
      </w:r>
      <w:proofErr w:type="gramEnd"/>
      <w:r w:rsidRPr="00E53028">
        <w:rPr>
          <w:rFonts w:ascii="Times New Roman" w:eastAsia="Times New Roman" w:hAnsi="Times New Roman" w:cs="Times New Roman"/>
          <w:sz w:val="24"/>
          <w:szCs w:val="24"/>
          <w:lang w:eastAsia="tr-TR"/>
        </w:rPr>
        <w:t xml:space="preserve"> vaaz ve irşat hizmetlerinde görev almak.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d) Görev yaptığı mahallin dini hayatıyla ilgili ihtiyaç ve sorunları tespit etmek ve rapor hazırlamak.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lastRenderedPageBreak/>
        <w:t>e) Müftülükçe yapılacak hizmet içi eğitim seminerlerinde eğitici olarak görev yapmak.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b/>
          <w:bCs/>
          <w:sz w:val="24"/>
          <w:szCs w:val="24"/>
          <w:lang w:eastAsia="tr-TR"/>
        </w:rPr>
        <w:t>Müezzin-kayyımlar</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b/>
          <w:bCs/>
          <w:sz w:val="24"/>
          <w:szCs w:val="24"/>
          <w:lang w:eastAsia="tr-TR"/>
        </w:rPr>
        <w:t>MADDE 43 –</w:t>
      </w:r>
      <w:r w:rsidRPr="00E53028">
        <w:rPr>
          <w:rFonts w:ascii="Times New Roman" w:eastAsia="Times New Roman" w:hAnsi="Times New Roman" w:cs="Times New Roman"/>
          <w:sz w:val="24"/>
          <w:szCs w:val="24"/>
          <w:lang w:eastAsia="tr-TR"/>
        </w:rPr>
        <w:t xml:space="preserve"> (1) </w:t>
      </w:r>
      <w:proofErr w:type="spellStart"/>
      <w:r w:rsidRPr="00E53028">
        <w:rPr>
          <w:rFonts w:ascii="Times New Roman" w:eastAsia="Times New Roman" w:hAnsi="Times New Roman" w:cs="Times New Roman"/>
          <w:sz w:val="24"/>
          <w:szCs w:val="24"/>
          <w:lang w:eastAsia="tr-TR"/>
        </w:rPr>
        <w:t>Başmüezzin</w:t>
      </w:r>
      <w:proofErr w:type="spellEnd"/>
      <w:r w:rsidRPr="00E53028">
        <w:rPr>
          <w:rFonts w:ascii="Times New Roman" w:eastAsia="Times New Roman" w:hAnsi="Times New Roman" w:cs="Times New Roman"/>
          <w:sz w:val="24"/>
          <w:szCs w:val="24"/>
          <w:lang w:eastAsia="tr-TR"/>
        </w:rPr>
        <w:t xml:space="preserve"> ve müezzin-kayyımların ortak görevleri şunlardır:</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a) Vakit namazları ile cuma, bayram, teravih ve cenaze namazlarında müezzinlik yapmak; sala vermek.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b) Güneşin doğmasına bir saat kala sabah ezanını okumak, her gün öğle namazından bir saat önce açıp yatsı namazından sonra kapatmak suretiyle camiyi gün boyu açık tutmak.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 xml:space="preserve">c) </w:t>
      </w:r>
      <w:proofErr w:type="spellStart"/>
      <w:r w:rsidRPr="00E53028">
        <w:rPr>
          <w:rFonts w:ascii="Times New Roman" w:eastAsia="Times New Roman" w:hAnsi="Times New Roman" w:cs="Times New Roman"/>
          <w:sz w:val="24"/>
          <w:szCs w:val="24"/>
          <w:lang w:eastAsia="tr-TR"/>
        </w:rPr>
        <w:t>Kur’an</w:t>
      </w:r>
      <w:proofErr w:type="spellEnd"/>
      <w:r w:rsidRPr="00E53028">
        <w:rPr>
          <w:rFonts w:ascii="Times New Roman" w:eastAsia="Times New Roman" w:hAnsi="Times New Roman" w:cs="Times New Roman"/>
          <w:sz w:val="24"/>
          <w:szCs w:val="24"/>
          <w:lang w:eastAsia="tr-TR"/>
        </w:rPr>
        <w:t>-ı Kerim, meal/tefsir, hadis, siyer ve ilmihal konularının yer aldığı çalışma programını camide uygulamak.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ç) Camideki ses cihazları ile diğer teknik araç ve gereçlerin bakımını, korunmasını ve çalışır durumda bulundurulmasını sağlamak, cami minaresi ve ses cihazının ibadet maksadı dışında kullanılmasına engel olmak.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d) Cami ve çevresinin bakım ve temizliğini yapmak; şadırvan, abdest alma yeri ve tuvalet gibi yerlerin temizliğinin vakıf, dernek, köy tüzel kişiliği, belediye veya ilgililer tarafından yapılmasını sağlamak,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 xml:space="preserve">e) </w:t>
      </w:r>
      <w:proofErr w:type="spellStart"/>
      <w:r w:rsidRPr="00E53028">
        <w:rPr>
          <w:rFonts w:ascii="Times New Roman" w:eastAsia="Times New Roman" w:hAnsi="Times New Roman" w:cs="Times New Roman"/>
          <w:sz w:val="24"/>
          <w:szCs w:val="24"/>
          <w:lang w:eastAsia="tr-TR"/>
        </w:rPr>
        <w:t>Teberrukat</w:t>
      </w:r>
      <w:proofErr w:type="spellEnd"/>
      <w:r w:rsidRPr="00E53028">
        <w:rPr>
          <w:rFonts w:ascii="Times New Roman" w:eastAsia="Times New Roman" w:hAnsi="Times New Roman" w:cs="Times New Roman"/>
          <w:sz w:val="24"/>
          <w:szCs w:val="24"/>
          <w:lang w:eastAsia="tr-TR"/>
        </w:rPr>
        <w:t xml:space="preserve"> eşyasının temizlik, bakım ve korunmasını sağlamak.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 xml:space="preserve">f) İsteyen vatandaşlara </w:t>
      </w:r>
      <w:proofErr w:type="spellStart"/>
      <w:r w:rsidRPr="00E53028">
        <w:rPr>
          <w:rFonts w:ascii="Times New Roman" w:eastAsia="Times New Roman" w:hAnsi="Times New Roman" w:cs="Times New Roman"/>
          <w:sz w:val="24"/>
          <w:szCs w:val="24"/>
          <w:lang w:eastAsia="tr-TR"/>
        </w:rPr>
        <w:t>Kur’an</w:t>
      </w:r>
      <w:proofErr w:type="spellEnd"/>
      <w:r w:rsidRPr="00E53028">
        <w:rPr>
          <w:rFonts w:ascii="Times New Roman" w:eastAsia="Times New Roman" w:hAnsi="Times New Roman" w:cs="Times New Roman"/>
          <w:sz w:val="24"/>
          <w:szCs w:val="24"/>
          <w:lang w:eastAsia="tr-TR"/>
        </w:rPr>
        <w:t>-ı Kerim okumayı öğretmek ve dini bilgiler vermek konusunda imam-hatibe yardımcı olmak, müftülükçe yapılacak program gereğince mukabele okumak, dini gün ve gecelerde düzenlenecek programlarda görev almak.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 xml:space="preserve">g) Türk Medeni Kanununa göre akdedilen </w:t>
      </w:r>
      <w:proofErr w:type="gramStart"/>
      <w:r w:rsidRPr="00E53028">
        <w:rPr>
          <w:rFonts w:ascii="Times New Roman" w:eastAsia="Times New Roman" w:hAnsi="Times New Roman" w:cs="Times New Roman"/>
          <w:sz w:val="24"/>
          <w:szCs w:val="24"/>
          <w:lang w:eastAsia="tr-TR"/>
        </w:rPr>
        <w:t>nikahtan</w:t>
      </w:r>
      <w:proofErr w:type="gramEnd"/>
      <w:r w:rsidRPr="00E53028">
        <w:rPr>
          <w:rFonts w:ascii="Times New Roman" w:eastAsia="Times New Roman" w:hAnsi="Times New Roman" w:cs="Times New Roman"/>
          <w:sz w:val="24"/>
          <w:szCs w:val="24"/>
          <w:lang w:eastAsia="tr-TR"/>
        </w:rPr>
        <w:t xml:space="preserve"> sonra isteyenlere nikahın dini merasimini icra etmek.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ğ) Cami ziyaretlerinin, İslam adabına ve güvenlik kurallarına uygun bir şekilde yapılmasını sağlamak; camilerin avlu ve müştemilatında satıcılık, dilencilik gibi ibadet huzurunu ihlal eden her türlü davranışı ve faaliyeti önlemek için gerekli tedbirleri almak.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 xml:space="preserve">h) Bu Yönetmeliğin 40 </w:t>
      </w:r>
      <w:proofErr w:type="spellStart"/>
      <w:r w:rsidRPr="00E53028">
        <w:rPr>
          <w:rFonts w:ascii="Times New Roman" w:eastAsia="Times New Roman" w:hAnsi="Times New Roman" w:cs="Times New Roman"/>
          <w:sz w:val="24"/>
          <w:szCs w:val="24"/>
          <w:lang w:eastAsia="tr-TR"/>
        </w:rPr>
        <w:t>ıncı</w:t>
      </w:r>
      <w:proofErr w:type="spellEnd"/>
      <w:r w:rsidRPr="00E53028">
        <w:rPr>
          <w:rFonts w:ascii="Times New Roman" w:eastAsia="Times New Roman" w:hAnsi="Times New Roman" w:cs="Times New Roman"/>
          <w:sz w:val="24"/>
          <w:szCs w:val="24"/>
          <w:lang w:eastAsia="tr-TR"/>
        </w:rPr>
        <w:t xml:space="preserve"> maddesinin birinci fıkrasının (l), (m) ve (n) bentlerinde sayılan cami dışı din hizmetlerinin verilmesinde görev almak.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ı) İmam-hatibin bulunmadığı zamanlarda imam-hatiplik görevlerini yapmak.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i) Görev alanı ile ilgili verilen diğer görevleri yapmak.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E53028">
        <w:rPr>
          <w:rFonts w:ascii="Times New Roman" w:eastAsia="Times New Roman" w:hAnsi="Times New Roman" w:cs="Times New Roman"/>
          <w:b/>
          <w:bCs/>
          <w:sz w:val="24"/>
          <w:szCs w:val="24"/>
          <w:lang w:eastAsia="tr-TR"/>
        </w:rPr>
        <w:t>Başmüezzinler</w:t>
      </w:r>
      <w:proofErr w:type="spellEnd"/>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b/>
          <w:bCs/>
          <w:sz w:val="24"/>
          <w:szCs w:val="24"/>
          <w:lang w:eastAsia="tr-TR"/>
        </w:rPr>
        <w:t>MADDE 44 –</w:t>
      </w:r>
      <w:r w:rsidRPr="00E53028">
        <w:rPr>
          <w:rFonts w:ascii="Times New Roman" w:eastAsia="Times New Roman" w:hAnsi="Times New Roman" w:cs="Times New Roman"/>
          <w:sz w:val="24"/>
          <w:szCs w:val="24"/>
          <w:lang w:eastAsia="tr-TR"/>
        </w:rPr>
        <w:t xml:space="preserve"> (1) </w:t>
      </w:r>
      <w:proofErr w:type="spellStart"/>
      <w:r w:rsidRPr="00E53028">
        <w:rPr>
          <w:rFonts w:ascii="Times New Roman" w:eastAsia="Times New Roman" w:hAnsi="Times New Roman" w:cs="Times New Roman"/>
          <w:sz w:val="24"/>
          <w:szCs w:val="24"/>
          <w:lang w:eastAsia="tr-TR"/>
        </w:rPr>
        <w:t>Başmüezzinler</w:t>
      </w:r>
      <w:proofErr w:type="spellEnd"/>
      <w:r w:rsidRPr="00E53028">
        <w:rPr>
          <w:rFonts w:ascii="Times New Roman" w:eastAsia="Times New Roman" w:hAnsi="Times New Roman" w:cs="Times New Roman"/>
          <w:sz w:val="24"/>
          <w:szCs w:val="24"/>
          <w:lang w:eastAsia="tr-TR"/>
        </w:rPr>
        <w:t xml:space="preserve"> ortak görevlere ilave olarak aşağıdaki görevleri yaparlar:</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 xml:space="preserve">a) </w:t>
      </w:r>
      <w:proofErr w:type="spellStart"/>
      <w:r w:rsidRPr="00E53028">
        <w:rPr>
          <w:rFonts w:ascii="Times New Roman" w:eastAsia="Times New Roman" w:hAnsi="Times New Roman" w:cs="Times New Roman"/>
          <w:sz w:val="24"/>
          <w:szCs w:val="24"/>
          <w:lang w:eastAsia="tr-TR"/>
        </w:rPr>
        <w:t>Kur’an</w:t>
      </w:r>
      <w:proofErr w:type="spellEnd"/>
      <w:r w:rsidRPr="00E53028">
        <w:rPr>
          <w:rFonts w:ascii="Times New Roman" w:eastAsia="Times New Roman" w:hAnsi="Times New Roman" w:cs="Times New Roman"/>
          <w:sz w:val="24"/>
          <w:szCs w:val="24"/>
          <w:lang w:eastAsia="tr-TR"/>
        </w:rPr>
        <w:t xml:space="preserve">-ı Kerimi güzel okuma, ezanı güzel okuma, </w:t>
      </w:r>
      <w:proofErr w:type="spellStart"/>
      <w:r w:rsidRPr="00E53028">
        <w:rPr>
          <w:rFonts w:ascii="Times New Roman" w:eastAsia="Times New Roman" w:hAnsi="Times New Roman" w:cs="Times New Roman"/>
          <w:sz w:val="24"/>
          <w:szCs w:val="24"/>
          <w:lang w:eastAsia="tr-TR"/>
        </w:rPr>
        <w:t>Kur’an</w:t>
      </w:r>
      <w:proofErr w:type="spellEnd"/>
      <w:r w:rsidRPr="00E53028">
        <w:rPr>
          <w:rFonts w:ascii="Times New Roman" w:eastAsia="Times New Roman" w:hAnsi="Times New Roman" w:cs="Times New Roman"/>
          <w:sz w:val="24"/>
          <w:szCs w:val="24"/>
          <w:lang w:eastAsia="tr-TR"/>
        </w:rPr>
        <w:t>-ı Kerim öğretimi, dini musiki ve hitabet gibi Başkanlık hizmet alanlarından birini uzmanlık alanı olarak seçmek, alanıyla ilgili çalışmalar yapmak ve yapılacak seminer, toplantı, hizmet içi eğitim gibi çalışmalara katılmak.</w:t>
      </w:r>
    </w:p>
    <w:p w:rsidR="00E53028" w:rsidRPr="00E53028" w:rsidRDefault="00E53028" w:rsidP="00E53028">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E53028">
        <w:rPr>
          <w:rFonts w:ascii="Times New Roman" w:eastAsia="Times New Roman" w:hAnsi="Times New Roman" w:cs="Times New Roman"/>
          <w:sz w:val="24"/>
          <w:szCs w:val="24"/>
          <w:lang w:eastAsia="tr-TR"/>
        </w:rPr>
        <w:t>b) Müftülükçe sorumluluk alanına verilen camilerdeki müezzin-kayyımlara rehberlik etmek.</w:t>
      </w:r>
    </w:p>
    <w:p w:rsidR="00E21798" w:rsidRDefault="00E53028" w:rsidP="00E53028">
      <w:pPr>
        <w:spacing w:before="100" w:beforeAutospacing="1" w:after="100" w:afterAutospacing="1" w:line="240" w:lineRule="auto"/>
        <w:ind w:firstLine="567"/>
        <w:jc w:val="both"/>
      </w:pPr>
      <w:r w:rsidRPr="00E53028">
        <w:rPr>
          <w:rFonts w:ascii="Times New Roman" w:eastAsia="Times New Roman" w:hAnsi="Times New Roman" w:cs="Times New Roman"/>
          <w:sz w:val="24"/>
          <w:szCs w:val="24"/>
          <w:lang w:eastAsia="tr-TR"/>
        </w:rPr>
        <w:t>c) Ezanı güzel okuma ve dini musiki alanlarında açılan kurslarda eğitici olarak görev almak.</w:t>
      </w:r>
    </w:p>
    <w:sectPr w:rsidR="00E21798" w:rsidSect="00E53028">
      <w:pgSz w:w="11906" w:h="16838"/>
      <w:pgMar w:top="851" w:right="70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E53028"/>
    <w:rsid w:val="001A784B"/>
    <w:rsid w:val="00605474"/>
    <w:rsid w:val="00753422"/>
    <w:rsid w:val="00A10E8B"/>
    <w:rsid w:val="00A65087"/>
    <w:rsid w:val="00AA72FE"/>
    <w:rsid w:val="00AE2468"/>
    <w:rsid w:val="00B22205"/>
    <w:rsid w:val="00E530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2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735749">
      <w:bodyDiv w:val="1"/>
      <w:marLeft w:val="0"/>
      <w:marRight w:val="0"/>
      <w:marTop w:val="0"/>
      <w:marBottom w:val="0"/>
      <w:divBdr>
        <w:top w:val="none" w:sz="0" w:space="0" w:color="auto"/>
        <w:left w:val="none" w:sz="0" w:space="0" w:color="auto"/>
        <w:bottom w:val="none" w:sz="0" w:space="0" w:color="auto"/>
        <w:right w:val="none" w:sz="0" w:space="0" w:color="auto"/>
      </w:divBdr>
    </w:div>
    <w:div w:id="1805653605">
      <w:bodyDiv w:val="1"/>
      <w:marLeft w:val="0"/>
      <w:marRight w:val="0"/>
      <w:marTop w:val="0"/>
      <w:marBottom w:val="0"/>
      <w:divBdr>
        <w:top w:val="none" w:sz="0" w:space="0" w:color="auto"/>
        <w:left w:val="none" w:sz="0" w:space="0" w:color="auto"/>
        <w:bottom w:val="none" w:sz="0" w:space="0" w:color="auto"/>
        <w:right w:val="none" w:sz="0" w:space="0" w:color="auto"/>
      </w:divBdr>
      <w:divsChild>
        <w:div w:id="979071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4</Pages>
  <Words>1367</Words>
  <Characters>7794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2018-04-20T13:51:00Z</cp:lastPrinted>
  <dcterms:created xsi:type="dcterms:W3CDTF">2018-04-20T13:52:00Z</dcterms:created>
  <dcterms:modified xsi:type="dcterms:W3CDTF">2018-04-27T08:33:00Z</dcterms:modified>
</cp:coreProperties>
</file>